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26" w:rsidRPr="00FC6403" w:rsidRDefault="00CE02ED" w:rsidP="00CE02ED">
      <w:pPr>
        <w:tabs>
          <w:tab w:val="right" w:pos="9360"/>
        </w:tabs>
        <w:jc w:val="center"/>
        <w:rPr>
          <w:rFonts w:ascii="Times New Roman" w:hAnsi="Times New Roman"/>
          <w:b/>
          <w:sz w:val="32"/>
          <w:szCs w:val="32"/>
        </w:rPr>
      </w:pPr>
      <w:r w:rsidRPr="00FC640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C9F3B80" wp14:editId="23BA6416">
            <wp:simplePos x="0" y="0"/>
            <wp:positionH relativeFrom="column">
              <wp:posOffset>-241300</wp:posOffset>
            </wp:positionH>
            <wp:positionV relativeFrom="paragraph">
              <wp:posOffset>0</wp:posOffset>
            </wp:positionV>
            <wp:extent cx="968256" cy="113665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01" cy="114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03" w:rsidRPr="00FC6403">
        <w:rPr>
          <w:rFonts w:ascii="Times New Roman" w:hAnsi="Times New Roman"/>
          <w:b/>
          <w:sz w:val="32"/>
          <w:szCs w:val="32"/>
        </w:rPr>
        <w:t>Rusk County Groundwater Conservation District</w:t>
      </w:r>
    </w:p>
    <w:p w:rsidR="00FC6403" w:rsidRPr="00FC6403" w:rsidRDefault="00FC6403" w:rsidP="00A163B3">
      <w:pPr>
        <w:jc w:val="center"/>
        <w:rPr>
          <w:rFonts w:ascii="Times New Roman" w:hAnsi="Times New Roman"/>
          <w:b/>
          <w:sz w:val="28"/>
          <w:szCs w:val="28"/>
        </w:rPr>
      </w:pPr>
      <w:r w:rsidRPr="00FC6403">
        <w:rPr>
          <w:rFonts w:ascii="Times New Roman" w:hAnsi="Times New Roman"/>
          <w:b/>
          <w:sz w:val="28"/>
          <w:szCs w:val="28"/>
        </w:rPr>
        <w:t>Board of Directors Regular Meeting</w:t>
      </w:r>
      <w:r w:rsidR="00323F67">
        <w:rPr>
          <w:rFonts w:ascii="Times New Roman" w:hAnsi="Times New Roman"/>
          <w:b/>
          <w:sz w:val="28"/>
          <w:szCs w:val="28"/>
        </w:rPr>
        <w:t xml:space="preserve"> </w:t>
      </w:r>
    </w:p>
    <w:p w:rsidR="00FC6403" w:rsidRDefault="00FC6403" w:rsidP="00A163B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DISTRICT OFFICE</w:t>
      </w:r>
    </w:p>
    <w:p w:rsidR="00FC6403" w:rsidRDefault="006938F3" w:rsidP="00A163B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Conference Room</w:t>
      </w:r>
    </w:p>
    <w:p w:rsidR="00FC6403" w:rsidRDefault="00FC6403" w:rsidP="00A163B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500 North High Street, Henderson, Texas 75652</w:t>
      </w:r>
    </w:p>
    <w:p w:rsidR="00FC6403" w:rsidRDefault="00580986" w:rsidP="00FC6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13</w:t>
      </w:r>
      <w:r w:rsidR="000B2D6D">
        <w:rPr>
          <w:rFonts w:ascii="Times New Roman" w:hAnsi="Times New Roman"/>
          <w:sz w:val="24"/>
        </w:rPr>
        <w:t>, 2019</w:t>
      </w:r>
    </w:p>
    <w:p w:rsidR="00FC6403" w:rsidRDefault="00FC6403" w:rsidP="00FC6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4:00 P.M.</w:t>
      </w:r>
    </w:p>
    <w:p w:rsidR="00FC6403" w:rsidRDefault="00FC6403" w:rsidP="00FC6403">
      <w:pPr>
        <w:jc w:val="center"/>
        <w:rPr>
          <w:rFonts w:ascii="Times New Roman" w:hAnsi="Times New Roman"/>
          <w:sz w:val="24"/>
        </w:rPr>
      </w:pPr>
    </w:p>
    <w:p w:rsidR="00FC6403" w:rsidRDefault="00FC6403" w:rsidP="00FC6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Matters to be considered by the Board of </w:t>
      </w:r>
      <w:r w:rsidR="00D63420">
        <w:rPr>
          <w:rFonts w:ascii="Times New Roman" w:hAnsi="Times New Roman"/>
          <w:sz w:val="24"/>
        </w:rPr>
        <w:t>Directors</w:t>
      </w:r>
      <w:r>
        <w:rPr>
          <w:rFonts w:ascii="Times New Roman" w:hAnsi="Times New Roman"/>
          <w:sz w:val="24"/>
        </w:rPr>
        <w:t xml:space="preserve"> and on which the Board of Directors may take official action</w:t>
      </w:r>
      <w:r w:rsidR="00D63420">
        <w:rPr>
          <w:rFonts w:ascii="Times New Roman" w:hAnsi="Times New Roman"/>
          <w:sz w:val="24"/>
        </w:rPr>
        <w:t xml:space="preserve"> include: </w:t>
      </w:r>
    </w:p>
    <w:p w:rsidR="00D63420" w:rsidRDefault="00D63420" w:rsidP="00FC6403">
      <w:pPr>
        <w:jc w:val="center"/>
        <w:rPr>
          <w:rFonts w:ascii="Times New Roman" w:hAnsi="Times New Roman"/>
          <w:sz w:val="24"/>
        </w:rPr>
      </w:pPr>
    </w:p>
    <w:p w:rsidR="00D63420" w:rsidRPr="008D68C5" w:rsidRDefault="00D63420" w:rsidP="00FC6403">
      <w:pPr>
        <w:jc w:val="center"/>
        <w:rPr>
          <w:rFonts w:ascii="Times New Roman" w:hAnsi="Times New Roman"/>
          <w:b/>
          <w:szCs w:val="22"/>
        </w:rPr>
      </w:pPr>
      <w:r w:rsidRPr="008D68C5">
        <w:rPr>
          <w:rFonts w:ascii="Times New Roman" w:hAnsi="Times New Roman"/>
          <w:b/>
          <w:szCs w:val="22"/>
        </w:rPr>
        <w:t>Agenda</w:t>
      </w:r>
    </w:p>
    <w:p w:rsidR="00D63420" w:rsidRPr="008D68C5" w:rsidRDefault="00D63420" w:rsidP="00FC6403">
      <w:pPr>
        <w:jc w:val="center"/>
        <w:rPr>
          <w:rFonts w:ascii="Times New Roman" w:hAnsi="Times New Roman"/>
          <w:b/>
          <w:szCs w:val="22"/>
        </w:rPr>
      </w:pPr>
    </w:p>
    <w:p w:rsidR="00AF7918" w:rsidRDefault="00D63420" w:rsidP="00CD07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8D68C5">
        <w:rPr>
          <w:rFonts w:ascii="Times New Roman" w:hAnsi="Times New Roman"/>
          <w:szCs w:val="22"/>
        </w:rPr>
        <w:t>Invocation</w:t>
      </w:r>
      <w:r w:rsidR="004D0570" w:rsidRPr="008D68C5">
        <w:rPr>
          <w:rFonts w:ascii="Times New Roman" w:hAnsi="Times New Roman"/>
          <w:szCs w:val="22"/>
        </w:rPr>
        <w:t>.</w:t>
      </w:r>
      <w:r w:rsidR="00AF7918" w:rsidRPr="00AF7918"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</w:p>
    <w:p w:rsidR="00C63D5A" w:rsidRDefault="00C63D5A" w:rsidP="00C63D5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BB11C9">
        <w:rPr>
          <w:rFonts w:ascii="Times New Roman" w:hAnsi="Times New Roman"/>
          <w:szCs w:val="22"/>
        </w:rPr>
        <w:t>Public Comment: Comments are restricted to 3 minutes, limit of one speaker per issue. No action will be taken</w:t>
      </w:r>
      <w:r>
        <w:rPr>
          <w:rFonts w:ascii="Times New Roman" w:hAnsi="Times New Roman"/>
          <w:szCs w:val="22"/>
        </w:rPr>
        <w:t xml:space="preserve"> unless provided on the agenda.</w:t>
      </w:r>
    </w:p>
    <w:p w:rsidR="00804F38" w:rsidRDefault="00804F38" w:rsidP="00C63D5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Consent Agenda:</w:t>
      </w:r>
    </w:p>
    <w:p w:rsidR="00804F38" w:rsidRDefault="001E0109" w:rsidP="00804F3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Minutes</w:t>
      </w:r>
      <w:r w:rsidR="00324EF1">
        <w:rPr>
          <w:rFonts w:ascii="Times New Roman" w:hAnsi="Times New Roman"/>
          <w:szCs w:val="22"/>
        </w:rPr>
        <w:t xml:space="preserve"> of the </w:t>
      </w:r>
      <w:r w:rsidR="00913D14">
        <w:rPr>
          <w:rFonts w:ascii="Times New Roman" w:hAnsi="Times New Roman"/>
          <w:szCs w:val="22"/>
        </w:rPr>
        <w:t>regular</w:t>
      </w:r>
      <w:r w:rsidR="00324EF1">
        <w:rPr>
          <w:rFonts w:ascii="Times New Roman" w:hAnsi="Times New Roman"/>
          <w:szCs w:val="22"/>
        </w:rPr>
        <w:t xml:space="preserve"> board meeting </w:t>
      </w:r>
      <w:r w:rsidR="005E380F">
        <w:rPr>
          <w:rFonts w:ascii="Times New Roman" w:hAnsi="Times New Roman"/>
          <w:szCs w:val="22"/>
        </w:rPr>
        <w:t xml:space="preserve">held </w:t>
      </w:r>
      <w:r w:rsidR="00F8386C">
        <w:rPr>
          <w:rFonts w:ascii="Times New Roman" w:hAnsi="Times New Roman"/>
          <w:szCs w:val="22"/>
        </w:rPr>
        <w:t>March 18</w:t>
      </w:r>
      <w:r w:rsidR="00AF5554">
        <w:rPr>
          <w:rFonts w:ascii="Times New Roman" w:hAnsi="Times New Roman"/>
          <w:szCs w:val="22"/>
        </w:rPr>
        <w:t>, 2019</w:t>
      </w:r>
      <w:r w:rsidR="004426B3">
        <w:rPr>
          <w:rFonts w:ascii="Times New Roman" w:hAnsi="Times New Roman"/>
          <w:szCs w:val="22"/>
        </w:rPr>
        <w:t>.</w:t>
      </w:r>
    </w:p>
    <w:p w:rsidR="003B4ACF" w:rsidRDefault="001E0109" w:rsidP="003B4AC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Monthly </w:t>
      </w:r>
      <w:r w:rsidR="00C63D5A" w:rsidRPr="00804F38">
        <w:rPr>
          <w:rFonts w:ascii="Times New Roman" w:hAnsi="Times New Roman"/>
          <w:szCs w:val="22"/>
        </w:rPr>
        <w:t>Treasurer’s Report and pay bills</w:t>
      </w:r>
      <w:r w:rsidR="00324EF1">
        <w:rPr>
          <w:rFonts w:ascii="Times New Roman" w:hAnsi="Times New Roman"/>
          <w:szCs w:val="22"/>
        </w:rPr>
        <w:t xml:space="preserve"> for </w:t>
      </w:r>
      <w:r w:rsidR="00F8386C">
        <w:rPr>
          <w:rFonts w:ascii="Times New Roman" w:hAnsi="Times New Roman"/>
          <w:szCs w:val="22"/>
        </w:rPr>
        <w:t>March &amp; April</w:t>
      </w:r>
      <w:r w:rsidR="00AF5554">
        <w:rPr>
          <w:rFonts w:ascii="Times New Roman" w:hAnsi="Times New Roman"/>
          <w:szCs w:val="22"/>
        </w:rPr>
        <w:t xml:space="preserve"> 2019</w:t>
      </w:r>
      <w:r w:rsidR="004426B3">
        <w:rPr>
          <w:rFonts w:ascii="Times New Roman" w:hAnsi="Times New Roman"/>
          <w:szCs w:val="22"/>
        </w:rPr>
        <w:t>.</w:t>
      </w:r>
    </w:p>
    <w:p w:rsidR="0004136C" w:rsidRDefault="0004136C" w:rsidP="003B4AC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District Committed Funds.</w:t>
      </w:r>
    </w:p>
    <w:p w:rsidR="0004136C" w:rsidRDefault="00120023" w:rsidP="003B4AC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2nd</w:t>
      </w:r>
      <w:r w:rsidR="00AC3630">
        <w:rPr>
          <w:rFonts w:ascii="Times New Roman" w:hAnsi="Times New Roman"/>
          <w:szCs w:val="22"/>
        </w:rPr>
        <w:t xml:space="preserve"> Quarter Investment Report for </w:t>
      </w:r>
      <w:r>
        <w:rPr>
          <w:rFonts w:ascii="Times New Roman" w:hAnsi="Times New Roman"/>
          <w:szCs w:val="22"/>
        </w:rPr>
        <w:t>FY 2018/</w:t>
      </w:r>
      <w:r w:rsidR="00AC3630">
        <w:rPr>
          <w:rFonts w:ascii="Times New Roman" w:hAnsi="Times New Roman"/>
          <w:szCs w:val="22"/>
        </w:rPr>
        <w:t>2019.</w:t>
      </w:r>
    </w:p>
    <w:p w:rsidR="00CA766D" w:rsidRPr="00CA766D" w:rsidRDefault="00804F38" w:rsidP="00CA766D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General Manager’s Report</w:t>
      </w:r>
      <w:r w:rsidR="004426B3">
        <w:rPr>
          <w:rFonts w:ascii="Times New Roman" w:hAnsi="Times New Roman"/>
          <w:szCs w:val="22"/>
        </w:rPr>
        <w:t>.</w:t>
      </w:r>
    </w:p>
    <w:p w:rsidR="00AA436E" w:rsidRDefault="00AA436E" w:rsidP="00AA43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BC2135">
        <w:rPr>
          <w:rFonts w:ascii="Times New Roman" w:hAnsi="Times New Roman"/>
          <w:szCs w:val="22"/>
        </w:rPr>
        <w:t xml:space="preserve">Discussion and possible action to evaluate the District’s financial resources. </w:t>
      </w:r>
    </w:p>
    <w:p w:rsidR="00584412" w:rsidRDefault="00097CF4" w:rsidP="00AA43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Appoint</w:t>
      </w:r>
      <w:r w:rsidR="007A561F">
        <w:rPr>
          <w:rFonts w:ascii="Times New Roman" w:hAnsi="Times New Roman"/>
          <w:szCs w:val="22"/>
        </w:rPr>
        <w:t>ment of</w:t>
      </w:r>
      <w:r>
        <w:rPr>
          <w:rFonts w:ascii="Times New Roman" w:hAnsi="Times New Roman"/>
          <w:szCs w:val="22"/>
        </w:rPr>
        <w:t xml:space="preserve"> </w:t>
      </w:r>
      <w:r w:rsidR="00F007DE">
        <w:rPr>
          <w:rFonts w:ascii="Times New Roman" w:hAnsi="Times New Roman"/>
          <w:szCs w:val="22"/>
        </w:rPr>
        <w:t xml:space="preserve">Directors to the District’s </w:t>
      </w:r>
      <w:r w:rsidR="00D1459C">
        <w:rPr>
          <w:rFonts w:ascii="Times New Roman" w:hAnsi="Times New Roman"/>
          <w:szCs w:val="22"/>
        </w:rPr>
        <w:t>Budget-Finance Committee</w:t>
      </w:r>
      <w:r>
        <w:rPr>
          <w:rFonts w:ascii="Times New Roman" w:hAnsi="Times New Roman"/>
          <w:szCs w:val="22"/>
        </w:rPr>
        <w:t>.</w:t>
      </w:r>
      <w:r w:rsidR="00C012F7">
        <w:rPr>
          <w:rFonts w:ascii="Times New Roman" w:hAnsi="Times New Roman"/>
          <w:szCs w:val="22"/>
        </w:rPr>
        <w:t xml:space="preserve"> </w:t>
      </w:r>
    </w:p>
    <w:p w:rsidR="00D1459C" w:rsidRPr="00E7537D" w:rsidRDefault="00D1459C" w:rsidP="00D1459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Discussion and possible action of historic site properties all or part of assessed value, exempted from taxation by the District for qualified properties for the </w:t>
      </w:r>
      <w:r w:rsidR="00FB4ADE">
        <w:rPr>
          <w:rFonts w:ascii="Times New Roman" w:hAnsi="Times New Roman"/>
          <w:szCs w:val="22"/>
        </w:rPr>
        <w:t>2019</w:t>
      </w:r>
      <w:r>
        <w:rPr>
          <w:rFonts w:ascii="Times New Roman" w:hAnsi="Times New Roman"/>
          <w:szCs w:val="22"/>
        </w:rPr>
        <w:t xml:space="preserve"> tax year.</w:t>
      </w:r>
    </w:p>
    <w:p w:rsidR="00D1459C" w:rsidRPr="00D1459C" w:rsidRDefault="00D1459C" w:rsidP="00D1459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Review and possible action of amendments to the District’s Drought Contingency Plan. </w:t>
      </w:r>
    </w:p>
    <w:p w:rsidR="00781D55" w:rsidRPr="00781D55" w:rsidRDefault="00781D55" w:rsidP="00781D5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Review of 86</w:t>
      </w:r>
      <w:r w:rsidRPr="0004321F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Legislative Session.</w:t>
      </w:r>
    </w:p>
    <w:p w:rsidR="006A03FE" w:rsidRPr="008D68C5" w:rsidRDefault="006A03FE" w:rsidP="00CD07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8D68C5">
        <w:rPr>
          <w:rFonts w:ascii="Times New Roman" w:hAnsi="Times New Roman"/>
          <w:szCs w:val="22"/>
        </w:rPr>
        <w:t>Establish date and time of next meeting</w:t>
      </w:r>
      <w:r w:rsidR="000A7ED0">
        <w:rPr>
          <w:rFonts w:ascii="Times New Roman" w:hAnsi="Times New Roman"/>
          <w:szCs w:val="22"/>
        </w:rPr>
        <w:t xml:space="preserve">, </w:t>
      </w:r>
      <w:r w:rsidR="00755F2D">
        <w:rPr>
          <w:rFonts w:ascii="Times New Roman" w:hAnsi="Times New Roman"/>
          <w:szCs w:val="22"/>
        </w:rPr>
        <w:t>June 10</w:t>
      </w:r>
      <w:r w:rsidR="008D5FB8">
        <w:rPr>
          <w:rFonts w:ascii="Times New Roman" w:hAnsi="Times New Roman"/>
          <w:szCs w:val="22"/>
        </w:rPr>
        <w:t>, 2019</w:t>
      </w:r>
      <w:r w:rsidR="00941B77">
        <w:rPr>
          <w:rFonts w:ascii="Times New Roman" w:hAnsi="Times New Roman"/>
          <w:szCs w:val="22"/>
        </w:rPr>
        <w:t xml:space="preserve"> meeting</w:t>
      </w:r>
      <w:r w:rsidR="00A064C6">
        <w:rPr>
          <w:rFonts w:ascii="Times New Roman" w:hAnsi="Times New Roman"/>
          <w:szCs w:val="22"/>
        </w:rPr>
        <w:t xml:space="preserve"> and</w:t>
      </w:r>
      <w:r w:rsidR="00CE1876">
        <w:rPr>
          <w:rFonts w:ascii="Times New Roman" w:hAnsi="Times New Roman"/>
          <w:szCs w:val="22"/>
        </w:rPr>
        <w:t>/or</w:t>
      </w:r>
      <w:r w:rsidR="00A064C6">
        <w:rPr>
          <w:rFonts w:ascii="Times New Roman" w:hAnsi="Times New Roman"/>
          <w:szCs w:val="22"/>
        </w:rPr>
        <w:t xml:space="preserve"> July 15, 2019 meeting</w:t>
      </w:r>
      <w:r w:rsidRPr="008D68C5">
        <w:rPr>
          <w:rFonts w:ascii="Times New Roman" w:hAnsi="Times New Roman"/>
          <w:szCs w:val="22"/>
        </w:rPr>
        <w:t>.</w:t>
      </w:r>
    </w:p>
    <w:p w:rsidR="006A03FE" w:rsidRDefault="006A03FE" w:rsidP="00CD07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8D68C5">
        <w:rPr>
          <w:rFonts w:ascii="Times New Roman" w:hAnsi="Times New Roman"/>
          <w:szCs w:val="22"/>
        </w:rPr>
        <w:t>Adjourn</w:t>
      </w:r>
      <w:r w:rsidR="004D0570" w:rsidRPr="008D68C5">
        <w:rPr>
          <w:rFonts w:ascii="Times New Roman" w:hAnsi="Times New Roman"/>
          <w:szCs w:val="22"/>
        </w:rPr>
        <w:t>.</w:t>
      </w:r>
    </w:p>
    <w:p w:rsidR="006A03FE" w:rsidRDefault="00FD7263" w:rsidP="006A03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180975</wp:posOffset>
                </wp:positionV>
                <wp:extent cx="6153150" cy="17589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5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63" w:rsidRPr="00FD7263" w:rsidRDefault="00FD7263" w:rsidP="00FD726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sz w:val="16"/>
                                <w:szCs w:val="16"/>
                              </w:rPr>
                              <w:t>The Board of Directors may meet in closed session, pursuant to the Texas Open Meetings Act, Texas Government Code §§ 551.071-551.076, to:</w:t>
                            </w:r>
                          </w:p>
                          <w:p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(1)  </w:t>
                            </w: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consult with an attorney to seek advice about pending or contemplated litigation or a settlement offer; </w:t>
                            </w:r>
                          </w:p>
                          <w:p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(2)  </w:t>
                            </w:r>
                            <w:r w:rsidRPr="00FD7263"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ab/>
                              <w:t xml:space="preserve">deliberate regarding the purchase, exchange, lease, or value of real property if deliberation in an open meeting would have a detrimental effect on the position of the District in negotiations with a third person; </w:t>
                            </w:r>
                          </w:p>
                          <w:p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(3)  </w:t>
                            </w:r>
                            <w:r w:rsidRPr="00FD7263"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ab/>
                              <w:t>deliberate a negotiated contract for a prospective gift or donation to the District if deliberation in an open meeting would have a detrimental effect on the position of the District in negotiations with a third person;</w:t>
                            </w:r>
                          </w:p>
                          <w:p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(4)  </w:t>
                            </w: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to deliberate the appointment, employment, evaluation, reassignment, duties, discipline or dismissal of a Board member or District employee;</w:t>
                            </w:r>
                          </w:p>
                          <w:p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(5) </w:t>
                            </w: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to receive information from employees or question employees, but not deliberate public business or agency policy that affects public business; and</w:t>
                            </w:r>
                          </w:p>
                          <w:p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(6) </w:t>
                            </w: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to deliberate the deployment or specific occasions for implementation of security personnel or devices.</w:t>
                            </w:r>
                          </w:p>
                          <w:p w:rsidR="00FD7263" w:rsidRPr="00FD7263" w:rsidRDefault="00FD7263" w:rsidP="00FD7263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>The Board may also meet in open session on these matters as required by the Texas Open Meetings Act, Texas Government Code § 551.102.</w:t>
                            </w:r>
                          </w:p>
                          <w:p w:rsidR="00FD7263" w:rsidRDefault="00FD7263" w:rsidP="00FD7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margin-left:-.5pt;margin-top:14.25pt;width:484.5pt;height:1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" fillcolor="white [3201]" strokecolor="black [3200]" strokeweight="1pt">
                <v:textbox>
                  <w:txbxContent>
                    <w:p w:rsidR="00FD7263" w:rsidRPr="00FD7263" w:rsidRDefault="00FD7263" w:rsidP="00FD726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D7263">
                        <w:rPr>
                          <w:sz w:val="16"/>
                          <w:szCs w:val="16"/>
                        </w:rPr>
                        <w:t>The Board of Directors may meet in closed session, pursuant to the Texas Open Meetings Act, Texas Government Code §§ 551.071-551.076, to:</w:t>
                      </w:r>
                    </w:p>
                    <w:p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 xml:space="preserve">(1)  </w:t>
                      </w: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consult with an attorney to seek advice about pending or contemplated litigation or a settlement offer; </w:t>
                      </w:r>
                    </w:p>
                    <w:p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 xml:space="preserve">(2)  </w:t>
                      </w:r>
                      <w:r w:rsidRPr="00FD7263"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ab/>
                        <w:t xml:space="preserve">deliberate regarding the purchase, exchange, lease, or value of real property if deliberation in an open meeting would have a detrimental effect on the position of the District in negotiations with a third person; </w:t>
                      </w:r>
                    </w:p>
                    <w:p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 xml:space="preserve">(3)  </w:t>
                      </w:r>
                      <w:r w:rsidRPr="00FD7263"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ab/>
                        <w:t>deliberate a negotiated contract for a prospective gift or donation to the District if deliberation in an open meeting would have a detrimental effect on the position of the District in negotiations with a third person;</w:t>
                      </w:r>
                    </w:p>
                    <w:p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 xml:space="preserve">(4)  </w:t>
                      </w: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ab/>
                        <w:t>to deliberate the appointment, employment, evaluation, reassignment, duties, discipline or dismissal of a Board member or District employee;</w:t>
                      </w:r>
                    </w:p>
                    <w:p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 xml:space="preserve">(5) </w:t>
                      </w: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ab/>
                        <w:t>to receive information from employees or question employees, but not deliberate public business or agency policy that affects public business; and</w:t>
                      </w:r>
                    </w:p>
                    <w:p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 xml:space="preserve">(6) </w:t>
                      </w: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ab/>
                        <w:t>to deliberate the deployment or specific occasions for implementation of security personnel or devices.</w:t>
                      </w:r>
                    </w:p>
                    <w:p w:rsidR="00FD7263" w:rsidRPr="00FD7263" w:rsidRDefault="00FD7263" w:rsidP="00FD7263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>The Board may also meet in open session on these matters as required by the Texas Open Meetings Act, Texas Government Code § 551.102.</w:t>
                      </w:r>
                    </w:p>
                    <w:p w:rsidR="00FD7263" w:rsidRDefault="00FD7263" w:rsidP="00FD72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A03FE" w:rsidRPr="006A03FE" w:rsidRDefault="006A03FE" w:rsidP="006A03FE">
      <w:pPr>
        <w:rPr>
          <w:rFonts w:ascii="Times New Roman" w:hAnsi="Times New Roman"/>
          <w:sz w:val="24"/>
        </w:rPr>
      </w:pPr>
    </w:p>
    <w:p w:rsidR="006A03FE" w:rsidRPr="006A03FE" w:rsidRDefault="006A03FE" w:rsidP="006A03FE">
      <w:pPr>
        <w:rPr>
          <w:rFonts w:ascii="Times New Roman" w:hAnsi="Times New Roman"/>
          <w:sz w:val="24"/>
        </w:rPr>
      </w:pPr>
    </w:p>
    <w:p w:rsidR="00FC6403" w:rsidRDefault="00FC6403" w:rsidP="00FC6403">
      <w:pPr>
        <w:jc w:val="center"/>
        <w:rPr>
          <w:rFonts w:ascii="Times New Roman" w:hAnsi="Times New Roman"/>
          <w:sz w:val="24"/>
        </w:rPr>
      </w:pPr>
    </w:p>
    <w:p w:rsidR="00FD7263" w:rsidRDefault="00FD7263" w:rsidP="00FC6403">
      <w:pPr>
        <w:rPr>
          <w:rFonts w:ascii="Times New Roman" w:hAnsi="Times New Roman"/>
          <w:sz w:val="24"/>
        </w:rPr>
      </w:pPr>
    </w:p>
    <w:p w:rsidR="00FD7263" w:rsidRPr="00FD7263" w:rsidRDefault="00FD7263" w:rsidP="00FD7263">
      <w:pPr>
        <w:rPr>
          <w:rFonts w:ascii="Times New Roman" w:hAnsi="Times New Roman"/>
          <w:sz w:val="24"/>
        </w:rPr>
      </w:pPr>
    </w:p>
    <w:p w:rsidR="00FD7263" w:rsidRPr="00FD7263" w:rsidRDefault="00FD7263" w:rsidP="00FD7263">
      <w:pPr>
        <w:rPr>
          <w:rFonts w:ascii="Times New Roman" w:hAnsi="Times New Roman"/>
          <w:sz w:val="24"/>
        </w:rPr>
      </w:pPr>
    </w:p>
    <w:p w:rsidR="00FD7263" w:rsidRPr="00FD7263" w:rsidRDefault="00FD7263" w:rsidP="00FD7263">
      <w:pPr>
        <w:rPr>
          <w:rFonts w:ascii="Times New Roman" w:hAnsi="Times New Roman"/>
          <w:sz w:val="24"/>
        </w:rPr>
      </w:pPr>
    </w:p>
    <w:p w:rsidR="00FD7263" w:rsidRPr="00FD7263" w:rsidRDefault="00FD7263" w:rsidP="00FD7263">
      <w:pPr>
        <w:rPr>
          <w:rFonts w:ascii="Times New Roman" w:hAnsi="Times New Roman"/>
          <w:sz w:val="24"/>
        </w:rPr>
      </w:pPr>
    </w:p>
    <w:p w:rsidR="00FD7263" w:rsidRPr="00FD7263" w:rsidRDefault="00FD7263" w:rsidP="00FD7263">
      <w:pPr>
        <w:rPr>
          <w:rFonts w:ascii="Times New Roman" w:hAnsi="Times New Roman"/>
          <w:sz w:val="24"/>
        </w:rPr>
      </w:pPr>
    </w:p>
    <w:p w:rsidR="00FD7263" w:rsidRDefault="00FD7263" w:rsidP="00FD7263">
      <w:pPr>
        <w:rPr>
          <w:rFonts w:ascii="Times New Roman" w:hAnsi="Times New Roman"/>
          <w:sz w:val="24"/>
        </w:rPr>
      </w:pPr>
    </w:p>
    <w:p w:rsidR="00FC6403" w:rsidRDefault="00FD7263" w:rsidP="00FD726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This notice is posted in accordance with the open meeting act.</w:t>
      </w:r>
    </w:p>
    <w:p w:rsidR="00FD7263" w:rsidRDefault="00F83B4A" w:rsidP="00FD726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Date Posted:</w:t>
      </w:r>
      <w:r w:rsidR="00525D7B">
        <w:rPr>
          <w:rFonts w:ascii="Times New Roman" w:hAnsi="Times New Roman"/>
          <w:i/>
          <w:sz w:val="16"/>
          <w:szCs w:val="16"/>
        </w:rPr>
        <w:t xml:space="preserve"> </w:t>
      </w:r>
      <w:r w:rsidR="00C92C4C">
        <w:rPr>
          <w:rFonts w:ascii="Times New Roman" w:hAnsi="Times New Roman"/>
          <w:i/>
          <w:sz w:val="16"/>
          <w:szCs w:val="16"/>
        </w:rPr>
        <w:t>May 8</w:t>
      </w:r>
      <w:r w:rsidR="00146418">
        <w:rPr>
          <w:rFonts w:ascii="Times New Roman" w:hAnsi="Times New Roman"/>
          <w:i/>
          <w:sz w:val="16"/>
          <w:szCs w:val="16"/>
        </w:rPr>
        <w:t>, 2019</w:t>
      </w:r>
    </w:p>
    <w:p w:rsidR="00D57DDB" w:rsidRPr="00FD7263" w:rsidRDefault="00D57DDB" w:rsidP="00FD7263">
      <w:pPr>
        <w:rPr>
          <w:rFonts w:ascii="Times New Roman" w:hAnsi="Times New Roman"/>
          <w:i/>
          <w:sz w:val="16"/>
          <w:szCs w:val="16"/>
        </w:rPr>
      </w:pPr>
    </w:p>
    <w:sectPr w:rsidR="00D57DDB" w:rsidRPr="00FD7263" w:rsidSect="00C6482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B3" w:rsidRDefault="00A163B3" w:rsidP="00A163B3">
      <w:r>
        <w:separator/>
      </w:r>
    </w:p>
  </w:endnote>
  <w:endnote w:type="continuationSeparator" w:id="0">
    <w:p w:rsidR="00A163B3" w:rsidRDefault="00A163B3" w:rsidP="00A1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B3" w:rsidRDefault="00A163B3" w:rsidP="00A163B3">
      <w:r>
        <w:separator/>
      </w:r>
    </w:p>
  </w:footnote>
  <w:footnote w:type="continuationSeparator" w:id="0">
    <w:p w:rsidR="00A163B3" w:rsidRDefault="00A163B3" w:rsidP="00A1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9002A"/>
    <w:multiLevelType w:val="hybridMultilevel"/>
    <w:tmpl w:val="2488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3"/>
    <w:rsid w:val="000222F9"/>
    <w:rsid w:val="0004136C"/>
    <w:rsid w:val="0004321F"/>
    <w:rsid w:val="00050978"/>
    <w:rsid w:val="000600FF"/>
    <w:rsid w:val="00063D95"/>
    <w:rsid w:val="00064D54"/>
    <w:rsid w:val="00066002"/>
    <w:rsid w:val="00073FF7"/>
    <w:rsid w:val="0007595D"/>
    <w:rsid w:val="00094C29"/>
    <w:rsid w:val="00097CF4"/>
    <w:rsid w:val="000A20F1"/>
    <w:rsid w:val="000A6C56"/>
    <w:rsid w:val="000A7ED0"/>
    <w:rsid w:val="000B1694"/>
    <w:rsid w:val="000B2D6D"/>
    <w:rsid w:val="000C4284"/>
    <w:rsid w:val="000F150A"/>
    <w:rsid w:val="0010027A"/>
    <w:rsid w:val="00107E94"/>
    <w:rsid w:val="001138F4"/>
    <w:rsid w:val="00120023"/>
    <w:rsid w:val="00130447"/>
    <w:rsid w:val="00130E05"/>
    <w:rsid w:val="00136463"/>
    <w:rsid w:val="00146418"/>
    <w:rsid w:val="00151379"/>
    <w:rsid w:val="0015487A"/>
    <w:rsid w:val="001727B4"/>
    <w:rsid w:val="001810F1"/>
    <w:rsid w:val="00183067"/>
    <w:rsid w:val="0018695C"/>
    <w:rsid w:val="0019089E"/>
    <w:rsid w:val="001A2590"/>
    <w:rsid w:val="001B6861"/>
    <w:rsid w:val="001C3680"/>
    <w:rsid w:val="001C6EFA"/>
    <w:rsid w:val="001E0109"/>
    <w:rsid w:val="001E1DDC"/>
    <w:rsid w:val="001F45EC"/>
    <w:rsid w:val="0020490E"/>
    <w:rsid w:val="00220447"/>
    <w:rsid w:val="00222D78"/>
    <w:rsid w:val="0025251B"/>
    <w:rsid w:val="00256258"/>
    <w:rsid w:val="00257570"/>
    <w:rsid w:val="00263317"/>
    <w:rsid w:val="00265884"/>
    <w:rsid w:val="00270BF4"/>
    <w:rsid w:val="002911DB"/>
    <w:rsid w:val="002A674B"/>
    <w:rsid w:val="002B4917"/>
    <w:rsid w:val="002C34A2"/>
    <w:rsid w:val="002D11D0"/>
    <w:rsid w:val="002D4526"/>
    <w:rsid w:val="002D7237"/>
    <w:rsid w:val="002F40A5"/>
    <w:rsid w:val="002F6243"/>
    <w:rsid w:val="00300880"/>
    <w:rsid w:val="003059CB"/>
    <w:rsid w:val="0031459E"/>
    <w:rsid w:val="00323F67"/>
    <w:rsid w:val="00324EF1"/>
    <w:rsid w:val="00336135"/>
    <w:rsid w:val="00343102"/>
    <w:rsid w:val="003548DD"/>
    <w:rsid w:val="00380292"/>
    <w:rsid w:val="003828AA"/>
    <w:rsid w:val="003A4E29"/>
    <w:rsid w:val="003A62FA"/>
    <w:rsid w:val="003B4ACF"/>
    <w:rsid w:val="003C64A4"/>
    <w:rsid w:val="003F27BE"/>
    <w:rsid w:val="0041537E"/>
    <w:rsid w:val="004303D9"/>
    <w:rsid w:val="004321DC"/>
    <w:rsid w:val="004426B3"/>
    <w:rsid w:val="00447D86"/>
    <w:rsid w:val="00451CA8"/>
    <w:rsid w:val="004550CA"/>
    <w:rsid w:val="00461D85"/>
    <w:rsid w:val="004757A0"/>
    <w:rsid w:val="004921DC"/>
    <w:rsid w:val="004A424D"/>
    <w:rsid w:val="004C0348"/>
    <w:rsid w:val="004C25CA"/>
    <w:rsid w:val="004C5944"/>
    <w:rsid w:val="004D0570"/>
    <w:rsid w:val="004D48BB"/>
    <w:rsid w:val="004E507E"/>
    <w:rsid w:val="00503375"/>
    <w:rsid w:val="00512654"/>
    <w:rsid w:val="00525D7B"/>
    <w:rsid w:val="00527054"/>
    <w:rsid w:val="0055620F"/>
    <w:rsid w:val="005613CB"/>
    <w:rsid w:val="00561DE2"/>
    <w:rsid w:val="00563230"/>
    <w:rsid w:val="005752D3"/>
    <w:rsid w:val="00580986"/>
    <w:rsid w:val="00584412"/>
    <w:rsid w:val="005964A7"/>
    <w:rsid w:val="005A0291"/>
    <w:rsid w:val="005A6FD7"/>
    <w:rsid w:val="005B3B51"/>
    <w:rsid w:val="005B60A8"/>
    <w:rsid w:val="005C0C64"/>
    <w:rsid w:val="005D624A"/>
    <w:rsid w:val="005E380F"/>
    <w:rsid w:val="00610572"/>
    <w:rsid w:val="00613BBF"/>
    <w:rsid w:val="00615607"/>
    <w:rsid w:val="00622236"/>
    <w:rsid w:val="006243FB"/>
    <w:rsid w:val="00630673"/>
    <w:rsid w:val="00635DF3"/>
    <w:rsid w:val="00654499"/>
    <w:rsid w:val="0065645C"/>
    <w:rsid w:val="00657034"/>
    <w:rsid w:val="006643F1"/>
    <w:rsid w:val="00667FAC"/>
    <w:rsid w:val="006838BB"/>
    <w:rsid w:val="006938F3"/>
    <w:rsid w:val="006959A1"/>
    <w:rsid w:val="006A03FE"/>
    <w:rsid w:val="006A0D7A"/>
    <w:rsid w:val="006B33B6"/>
    <w:rsid w:val="006C0155"/>
    <w:rsid w:val="006F421F"/>
    <w:rsid w:val="006F5519"/>
    <w:rsid w:val="007239EB"/>
    <w:rsid w:val="007252F1"/>
    <w:rsid w:val="007270EC"/>
    <w:rsid w:val="007348EA"/>
    <w:rsid w:val="0074569A"/>
    <w:rsid w:val="00751EB0"/>
    <w:rsid w:val="00754BE7"/>
    <w:rsid w:val="00755F2D"/>
    <w:rsid w:val="00771E0D"/>
    <w:rsid w:val="00773C15"/>
    <w:rsid w:val="0077591A"/>
    <w:rsid w:val="007807D8"/>
    <w:rsid w:val="00781D55"/>
    <w:rsid w:val="0078264F"/>
    <w:rsid w:val="007A561F"/>
    <w:rsid w:val="007B74CC"/>
    <w:rsid w:val="007C1439"/>
    <w:rsid w:val="007C6F2E"/>
    <w:rsid w:val="007C75EC"/>
    <w:rsid w:val="007D2962"/>
    <w:rsid w:val="007D4225"/>
    <w:rsid w:val="007E51B2"/>
    <w:rsid w:val="00804F38"/>
    <w:rsid w:val="0080548F"/>
    <w:rsid w:val="008156FB"/>
    <w:rsid w:val="0082551C"/>
    <w:rsid w:val="0083347A"/>
    <w:rsid w:val="00846574"/>
    <w:rsid w:val="00855DD1"/>
    <w:rsid w:val="008564F0"/>
    <w:rsid w:val="00864C95"/>
    <w:rsid w:val="008714B7"/>
    <w:rsid w:val="00873699"/>
    <w:rsid w:val="008A3743"/>
    <w:rsid w:val="008C0B9A"/>
    <w:rsid w:val="008C2F38"/>
    <w:rsid w:val="008C4EEB"/>
    <w:rsid w:val="008D0EAC"/>
    <w:rsid w:val="008D5864"/>
    <w:rsid w:val="008D5FB8"/>
    <w:rsid w:val="008D68C5"/>
    <w:rsid w:val="008E3B86"/>
    <w:rsid w:val="008E551F"/>
    <w:rsid w:val="00913D14"/>
    <w:rsid w:val="009277E6"/>
    <w:rsid w:val="00936A79"/>
    <w:rsid w:val="00941B77"/>
    <w:rsid w:val="00945F8E"/>
    <w:rsid w:val="00952EFA"/>
    <w:rsid w:val="009704ED"/>
    <w:rsid w:val="009837B1"/>
    <w:rsid w:val="00984F22"/>
    <w:rsid w:val="00985C6A"/>
    <w:rsid w:val="00986435"/>
    <w:rsid w:val="00990423"/>
    <w:rsid w:val="00990953"/>
    <w:rsid w:val="0099205F"/>
    <w:rsid w:val="009A29D7"/>
    <w:rsid w:val="009B4B5B"/>
    <w:rsid w:val="009E1B9B"/>
    <w:rsid w:val="00A051E2"/>
    <w:rsid w:val="00A064C6"/>
    <w:rsid w:val="00A1001B"/>
    <w:rsid w:val="00A12270"/>
    <w:rsid w:val="00A163B3"/>
    <w:rsid w:val="00A234CC"/>
    <w:rsid w:val="00A4297B"/>
    <w:rsid w:val="00A45C72"/>
    <w:rsid w:val="00A52647"/>
    <w:rsid w:val="00A573BD"/>
    <w:rsid w:val="00A61AAE"/>
    <w:rsid w:val="00A91D1C"/>
    <w:rsid w:val="00A92F1C"/>
    <w:rsid w:val="00A95564"/>
    <w:rsid w:val="00AA436E"/>
    <w:rsid w:val="00AC2C30"/>
    <w:rsid w:val="00AC3630"/>
    <w:rsid w:val="00AF5554"/>
    <w:rsid w:val="00AF6DB1"/>
    <w:rsid w:val="00AF7918"/>
    <w:rsid w:val="00B01159"/>
    <w:rsid w:val="00B023F5"/>
    <w:rsid w:val="00B02F66"/>
    <w:rsid w:val="00B040D3"/>
    <w:rsid w:val="00B07D18"/>
    <w:rsid w:val="00B25C9C"/>
    <w:rsid w:val="00B36047"/>
    <w:rsid w:val="00B46818"/>
    <w:rsid w:val="00B471C8"/>
    <w:rsid w:val="00B51F65"/>
    <w:rsid w:val="00B53F78"/>
    <w:rsid w:val="00B54212"/>
    <w:rsid w:val="00B5774F"/>
    <w:rsid w:val="00B631AC"/>
    <w:rsid w:val="00B71B9B"/>
    <w:rsid w:val="00B72FA0"/>
    <w:rsid w:val="00B81976"/>
    <w:rsid w:val="00B9201E"/>
    <w:rsid w:val="00BA5301"/>
    <w:rsid w:val="00BB11C9"/>
    <w:rsid w:val="00BB505F"/>
    <w:rsid w:val="00BC2135"/>
    <w:rsid w:val="00BD2F88"/>
    <w:rsid w:val="00BD75D5"/>
    <w:rsid w:val="00C012F7"/>
    <w:rsid w:val="00C03DEF"/>
    <w:rsid w:val="00C1076C"/>
    <w:rsid w:val="00C14823"/>
    <w:rsid w:val="00C16CBE"/>
    <w:rsid w:val="00C22FD4"/>
    <w:rsid w:val="00C2345F"/>
    <w:rsid w:val="00C313BF"/>
    <w:rsid w:val="00C3329C"/>
    <w:rsid w:val="00C41D5D"/>
    <w:rsid w:val="00C46567"/>
    <w:rsid w:val="00C55C68"/>
    <w:rsid w:val="00C57E53"/>
    <w:rsid w:val="00C60B05"/>
    <w:rsid w:val="00C63D5A"/>
    <w:rsid w:val="00C64827"/>
    <w:rsid w:val="00C83D04"/>
    <w:rsid w:val="00C92C4C"/>
    <w:rsid w:val="00CA766D"/>
    <w:rsid w:val="00CB38A3"/>
    <w:rsid w:val="00CC030F"/>
    <w:rsid w:val="00CC1B1D"/>
    <w:rsid w:val="00CD0792"/>
    <w:rsid w:val="00CD145F"/>
    <w:rsid w:val="00CD6421"/>
    <w:rsid w:val="00CE02ED"/>
    <w:rsid w:val="00CE1876"/>
    <w:rsid w:val="00CE31B7"/>
    <w:rsid w:val="00CF21B4"/>
    <w:rsid w:val="00D0229E"/>
    <w:rsid w:val="00D11B1C"/>
    <w:rsid w:val="00D1459C"/>
    <w:rsid w:val="00D223CE"/>
    <w:rsid w:val="00D31637"/>
    <w:rsid w:val="00D32F84"/>
    <w:rsid w:val="00D33BE7"/>
    <w:rsid w:val="00D402B5"/>
    <w:rsid w:val="00D45C0F"/>
    <w:rsid w:val="00D57DDB"/>
    <w:rsid w:val="00D63420"/>
    <w:rsid w:val="00D82786"/>
    <w:rsid w:val="00DA3314"/>
    <w:rsid w:val="00DA6F7C"/>
    <w:rsid w:val="00DC2C01"/>
    <w:rsid w:val="00DC3128"/>
    <w:rsid w:val="00DD0009"/>
    <w:rsid w:val="00DD4B2C"/>
    <w:rsid w:val="00DD50C6"/>
    <w:rsid w:val="00DD6BFE"/>
    <w:rsid w:val="00E00ABA"/>
    <w:rsid w:val="00E02CE1"/>
    <w:rsid w:val="00E0462E"/>
    <w:rsid w:val="00E12631"/>
    <w:rsid w:val="00E127C8"/>
    <w:rsid w:val="00E32D7B"/>
    <w:rsid w:val="00E5099D"/>
    <w:rsid w:val="00E63DC3"/>
    <w:rsid w:val="00E7660A"/>
    <w:rsid w:val="00E76B30"/>
    <w:rsid w:val="00E77C50"/>
    <w:rsid w:val="00E8144F"/>
    <w:rsid w:val="00E8283C"/>
    <w:rsid w:val="00E900EE"/>
    <w:rsid w:val="00E974FC"/>
    <w:rsid w:val="00E9775C"/>
    <w:rsid w:val="00EA1972"/>
    <w:rsid w:val="00EA66EF"/>
    <w:rsid w:val="00EC5A76"/>
    <w:rsid w:val="00EC793D"/>
    <w:rsid w:val="00ED0C52"/>
    <w:rsid w:val="00ED0E97"/>
    <w:rsid w:val="00ED7AC9"/>
    <w:rsid w:val="00EE7168"/>
    <w:rsid w:val="00EF40AC"/>
    <w:rsid w:val="00EF726A"/>
    <w:rsid w:val="00F007DE"/>
    <w:rsid w:val="00F03315"/>
    <w:rsid w:val="00F073BD"/>
    <w:rsid w:val="00F23972"/>
    <w:rsid w:val="00F2518C"/>
    <w:rsid w:val="00F30EDE"/>
    <w:rsid w:val="00F469F8"/>
    <w:rsid w:val="00F46DA0"/>
    <w:rsid w:val="00F47A54"/>
    <w:rsid w:val="00F656B4"/>
    <w:rsid w:val="00F73F06"/>
    <w:rsid w:val="00F768C6"/>
    <w:rsid w:val="00F8386C"/>
    <w:rsid w:val="00F83B4A"/>
    <w:rsid w:val="00FB02E3"/>
    <w:rsid w:val="00FB4ADE"/>
    <w:rsid w:val="00FC11B2"/>
    <w:rsid w:val="00FC6403"/>
    <w:rsid w:val="00FD2D78"/>
    <w:rsid w:val="00FD7263"/>
    <w:rsid w:val="00FD72CF"/>
    <w:rsid w:val="00FE1A49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6233E-5B24-4E32-B090-A06F4CA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2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A03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03FE"/>
    <w:rPr>
      <w:rFonts w:ascii="Arial" w:hAnsi="Arial"/>
      <w:sz w:val="22"/>
      <w:szCs w:val="24"/>
    </w:rPr>
  </w:style>
  <w:style w:type="paragraph" w:styleId="BlockText">
    <w:name w:val="Block Text"/>
    <w:basedOn w:val="Normal"/>
    <w:rsid w:val="006A03F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alloonText">
    <w:name w:val="Balloon Text"/>
    <w:basedOn w:val="Normal"/>
    <w:link w:val="BalloonTextChar"/>
    <w:rsid w:val="00F46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69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1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B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1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B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340D-281C-4D4F-A17C-CFD9A55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Diana</cp:lastModifiedBy>
  <cp:revision>14</cp:revision>
  <cp:lastPrinted>2019-01-07T21:19:00Z</cp:lastPrinted>
  <dcterms:created xsi:type="dcterms:W3CDTF">2019-04-25T20:04:00Z</dcterms:created>
  <dcterms:modified xsi:type="dcterms:W3CDTF">2019-05-08T15:24:00Z</dcterms:modified>
</cp:coreProperties>
</file>